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C5" w:rsidRDefault="00CE51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8.Cabbage_patch_adoption_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Cabbage_patch_adoption_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09A" w:rsidRDefault="00DF309A">
      <w:pPr>
        <w:rPr>
          <w:noProof/>
        </w:rPr>
      </w:pPr>
    </w:p>
    <w:p w:rsidR="00CE518B" w:rsidRPr="00C356B4" w:rsidRDefault="00DF309A" w:rsidP="00C356B4">
      <w:pPr>
        <w:jc w:val="center"/>
        <w:rPr>
          <w:rFonts w:ascii="Glotona Black" w:hAnsi="Glotona Black"/>
          <w:noProof/>
          <w:sz w:val="40"/>
          <w:szCs w:val="40"/>
        </w:rPr>
      </w:pPr>
      <w:r w:rsidRPr="00C356B4">
        <w:rPr>
          <w:rFonts w:ascii="Glotona Black" w:hAnsi="Glotona Black"/>
          <w:noProof/>
          <w:sz w:val="40"/>
          <w:szCs w:val="40"/>
        </w:rPr>
        <w:t>CABBAGE PATCH ADOPTION CERTIFICATE</w:t>
      </w:r>
    </w:p>
    <w:p w:rsidR="00804E77" w:rsidRDefault="00804E77">
      <w:pPr>
        <w:rPr>
          <w:noProof/>
        </w:rPr>
      </w:pPr>
    </w:p>
    <w:p w:rsidR="00217135" w:rsidRPr="0060359F" w:rsidRDefault="00217135" w:rsidP="00D3732A">
      <w:pPr>
        <w:jc w:val="center"/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</w:pPr>
      <w:r w:rsidRPr="0060359F"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>“</w:t>
      </w:r>
      <w:r w:rsidR="00804E77" w:rsidRPr="0060359F"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 xml:space="preserve">Infront of another person raise your </w:t>
      </w:r>
      <w:r w:rsidR="00A71525" w:rsidRPr="0060359F"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>right hand and say</w:t>
      </w:r>
      <w:r w:rsidRPr="0060359F"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>:</w:t>
      </w:r>
    </w:p>
    <w:p w:rsidR="00A71525" w:rsidRPr="0060359F" w:rsidRDefault="00A71525" w:rsidP="00D3732A">
      <w:pPr>
        <w:jc w:val="center"/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</w:pPr>
      <w:r w:rsidRPr="0060359F"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>“I promise to love my cabbage patch kids</w:t>
      </w:r>
      <w:r w:rsidR="0060359F"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>”</w:t>
      </w:r>
      <w:r w:rsidRPr="0060359F"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>.______________ With all my heart.</w:t>
      </w:r>
    </w:p>
    <w:p w:rsidR="00217135" w:rsidRPr="0060359F" w:rsidRDefault="00A71525" w:rsidP="00D3732A">
      <w:pPr>
        <w:jc w:val="center"/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</w:pPr>
      <w:r w:rsidRPr="0060359F"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>I promise to be a good</w:t>
      </w:r>
      <w:r w:rsidR="00217135" w:rsidRPr="0060359F"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 xml:space="preserve"> and  kind parent.I will always remember how special</w:t>
      </w:r>
    </w:p>
    <w:p w:rsidR="000F4D28" w:rsidRPr="0060359F" w:rsidRDefault="00D3732A" w:rsidP="004C7702">
      <w:pPr>
        <w:tabs>
          <w:tab w:val="left" w:pos="3585"/>
          <w:tab w:val="left" w:pos="6495"/>
          <w:tab w:val="center" w:pos="7697"/>
        </w:tabs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</w:pPr>
      <w:r w:rsidRPr="0060359F"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ab/>
      </w:r>
      <w:r w:rsidR="004C7702" w:rsidRPr="0060359F"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ab/>
      </w:r>
      <w:r w:rsidR="00217135" w:rsidRPr="0060359F"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>My  Cabbage Kids”</w:t>
      </w:r>
    </w:p>
    <w:p w:rsidR="000F4D28" w:rsidRPr="0060359F" w:rsidRDefault="000F4D28" w:rsidP="00D3732A">
      <w:pPr>
        <w:jc w:val="center"/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</w:pPr>
    </w:p>
    <w:p w:rsidR="000F4D28" w:rsidRPr="0060359F" w:rsidRDefault="0060359F" w:rsidP="0060359F">
      <w:pPr>
        <w:rPr>
          <w:rFonts w:ascii="Consolas" w:eastAsia="Adobe Gothic Std B" w:hAnsi="Consolas" w:cs="Consolas"/>
          <w:noProof/>
          <w:sz w:val="32"/>
          <w:szCs w:val="32"/>
        </w:rPr>
      </w:pPr>
      <w:r>
        <w:rPr>
          <w:rFonts w:ascii="Adobe Gothic Std B" w:eastAsia="Adobe Gothic Std B" w:hAnsi="Adobe Gothic Std B"/>
          <w:noProof/>
          <w:color w:val="D99594" w:themeColor="accent2" w:themeTint="99"/>
          <w:sz w:val="32"/>
          <w:szCs w:val="32"/>
        </w:rPr>
        <w:t xml:space="preserve">                                                  </w:t>
      </w:r>
      <w:r w:rsidR="000F4D28" w:rsidRPr="0060359F">
        <w:rPr>
          <w:rFonts w:ascii="Consolas" w:eastAsia="Adobe Gothic Std B" w:hAnsi="Consolas" w:cs="Consolas"/>
          <w:noProof/>
          <w:sz w:val="32"/>
          <w:szCs w:val="32"/>
        </w:rPr>
        <w:t>This certifies that ______________________________</w:t>
      </w:r>
    </w:p>
    <w:p w:rsidR="000F4D28" w:rsidRPr="0060359F" w:rsidRDefault="000F4D28" w:rsidP="00D3732A">
      <w:pPr>
        <w:jc w:val="center"/>
        <w:rPr>
          <w:rFonts w:ascii="Consolas" w:eastAsia="Adobe Gothic Std B" w:hAnsi="Consolas" w:cs="Consolas"/>
          <w:noProof/>
          <w:sz w:val="32"/>
          <w:szCs w:val="32"/>
        </w:rPr>
      </w:pPr>
      <w:r w:rsidRPr="0060359F">
        <w:rPr>
          <w:rFonts w:ascii="Consolas" w:eastAsia="Adobe Gothic Std B" w:hAnsi="Consolas" w:cs="Consolas"/>
          <w:noProof/>
          <w:sz w:val="32"/>
          <w:szCs w:val="32"/>
        </w:rPr>
        <w:t>Who was born in the cabbage patch on</w:t>
      </w:r>
    </w:p>
    <w:p w:rsidR="000F4D28" w:rsidRPr="0060359F" w:rsidRDefault="000F4D28" w:rsidP="00D3732A">
      <w:pPr>
        <w:jc w:val="center"/>
        <w:rPr>
          <w:rFonts w:ascii="Consolas" w:eastAsia="Adobe Gothic Std B" w:hAnsi="Consolas" w:cs="Consolas"/>
          <w:noProof/>
          <w:sz w:val="32"/>
          <w:szCs w:val="32"/>
        </w:rPr>
      </w:pPr>
    </w:p>
    <w:p w:rsidR="00804E77" w:rsidRPr="0060359F" w:rsidRDefault="000F4D28" w:rsidP="00D3732A">
      <w:pPr>
        <w:jc w:val="center"/>
        <w:rPr>
          <w:rFonts w:ascii="Consolas" w:eastAsia="Adobe Gothic Std B" w:hAnsi="Consolas" w:cs="Consolas"/>
          <w:noProof/>
          <w:sz w:val="32"/>
          <w:szCs w:val="32"/>
        </w:rPr>
      </w:pPr>
      <w:r w:rsidRPr="0060359F">
        <w:rPr>
          <w:rFonts w:ascii="Consolas" w:eastAsia="Adobe Gothic Std B" w:hAnsi="Consolas" w:cs="Consolas"/>
          <w:noProof/>
          <w:sz w:val="32"/>
          <w:szCs w:val="32"/>
        </w:rPr>
        <w:t>Was adopted by:</w:t>
      </w:r>
    </w:p>
    <w:p w:rsidR="000F4D28" w:rsidRPr="0060359F" w:rsidRDefault="000F4D28" w:rsidP="00D3732A">
      <w:pPr>
        <w:jc w:val="center"/>
        <w:rPr>
          <w:rFonts w:ascii="Consolas" w:eastAsia="Adobe Gothic Std B" w:hAnsi="Consolas" w:cs="Consolas"/>
          <w:noProof/>
          <w:sz w:val="32"/>
          <w:szCs w:val="32"/>
        </w:rPr>
      </w:pPr>
      <w:r w:rsidRPr="0060359F">
        <w:rPr>
          <w:rFonts w:ascii="Consolas" w:eastAsia="Adobe Gothic Std B" w:hAnsi="Consolas" w:cs="Consolas"/>
          <w:noProof/>
          <w:sz w:val="32"/>
          <w:szCs w:val="32"/>
        </w:rPr>
        <w:t>And now lives at:</w:t>
      </w:r>
    </w:p>
    <w:p w:rsidR="000F4D28" w:rsidRPr="0060359F" w:rsidRDefault="000F4D28" w:rsidP="00D3732A">
      <w:pPr>
        <w:jc w:val="center"/>
        <w:rPr>
          <w:rFonts w:ascii="Consolas" w:eastAsia="Adobe Gothic Std B" w:hAnsi="Consolas" w:cs="Consolas"/>
          <w:noProof/>
          <w:sz w:val="32"/>
          <w:szCs w:val="32"/>
        </w:rPr>
      </w:pPr>
    </w:p>
    <w:p w:rsidR="000F4D28" w:rsidRPr="0060359F" w:rsidRDefault="00D3732A" w:rsidP="00D3732A">
      <w:pPr>
        <w:jc w:val="center"/>
        <w:rPr>
          <w:rFonts w:ascii="Consolas" w:eastAsia="Adobe Gothic Std B" w:hAnsi="Consolas" w:cs="Consolas"/>
          <w:noProof/>
          <w:sz w:val="32"/>
          <w:szCs w:val="32"/>
        </w:rPr>
      </w:pPr>
      <w:r w:rsidRPr="0060359F">
        <w:rPr>
          <w:rFonts w:ascii="Consolas" w:eastAsia="Adobe Gothic Std B" w:hAnsi="Consolas" w:cs="Consolas"/>
          <w:noProof/>
          <w:sz w:val="32"/>
          <w:szCs w:val="32"/>
        </w:rPr>
        <w:t xml:space="preserve">    </w:t>
      </w:r>
      <w:r w:rsidR="00B74086" w:rsidRPr="0060359F">
        <w:rPr>
          <w:rFonts w:ascii="Consolas" w:eastAsia="Adobe Gothic Std B" w:hAnsi="Consolas" w:cs="Consolas"/>
          <w:noProof/>
          <w:sz w:val="32"/>
          <w:szCs w:val="32"/>
        </w:rPr>
        <w:t xml:space="preserve">              </w:t>
      </w:r>
      <w:r w:rsidR="000F4D28" w:rsidRPr="0060359F">
        <w:rPr>
          <w:rFonts w:ascii="Consolas" w:eastAsia="Adobe Gothic Std B" w:hAnsi="Consolas" w:cs="Consolas"/>
          <w:noProof/>
          <w:sz w:val="32"/>
          <w:szCs w:val="32"/>
        </w:rPr>
        <w:t>Signature of adopt</w:t>
      </w:r>
      <w:r w:rsidRPr="0060359F">
        <w:rPr>
          <w:rFonts w:ascii="Consolas" w:eastAsia="Adobe Gothic Std B" w:hAnsi="Consolas" w:cs="Consolas"/>
          <w:noProof/>
          <w:sz w:val="32"/>
          <w:szCs w:val="32"/>
        </w:rPr>
        <w:t>ing parent ____</w:t>
      </w:r>
      <w:r w:rsidR="000F4D28" w:rsidRPr="0060359F">
        <w:rPr>
          <w:rFonts w:ascii="Consolas" w:eastAsia="Adobe Gothic Std B" w:hAnsi="Consolas" w:cs="Consolas"/>
          <w:noProof/>
          <w:sz w:val="32"/>
          <w:szCs w:val="32"/>
        </w:rPr>
        <w:t>__</w:t>
      </w:r>
      <w:r w:rsidRPr="0060359F">
        <w:rPr>
          <w:rFonts w:ascii="Consolas" w:eastAsia="Adobe Gothic Std B" w:hAnsi="Consolas" w:cs="Consolas"/>
          <w:noProof/>
          <w:sz w:val="32"/>
          <w:szCs w:val="32"/>
        </w:rPr>
        <w:t>____</w:t>
      </w:r>
      <w:r w:rsidR="000F4D28" w:rsidRPr="0060359F">
        <w:rPr>
          <w:rFonts w:ascii="Consolas" w:eastAsia="Adobe Gothic Std B" w:hAnsi="Consolas" w:cs="Consolas"/>
          <w:noProof/>
          <w:sz w:val="32"/>
          <w:szCs w:val="32"/>
        </w:rPr>
        <w:t>__________</w:t>
      </w:r>
    </w:p>
    <w:p w:rsidR="00B74086" w:rsidRPr="0060359F" w:rsidRDefault="00B74086" w:rsidP="00D3732A">
      <w:pPr>
        <w:jc w:val="center"/>
        <w:rPr>
          <w:rFonts w:ascii="Consolas" w:eastAsia="Adobe Gothic Std B" w:hAnsi="Consolas" w:cs="Consolas"/>
          <w:noProof/>
          <w:sz w:val="32"/>
          <w:szCs w:val="32"/>
        </w:rPr>
      </w:pPr>
    </w:p>
    <w:p w:rsidR="000F4D28" w:rsidRPr="0060359F" w:rsidRDefault="00B74086" w:rsidP="00D3732A">
      <w:pPr>
        <w:jc w:val="center"/>
        <w:rPr>
          <w:rFonts w:ascii="Consolas" w:eastAsia="Adobe Gothic Std B" w:hAnsi="Consolas" w:cs="Consolas"/>
          <w:noProof/>
          <w:sz w:val="32"/>
          <w:szCs w:val="32"/>
        </w:rPr>
      </w:pPr>
      <w:r w:rsidRPr="0060359F">
        <w:rPr>
          <w:rFonts w:ascii="Consolas" w:eastAsia="Adobe Gothic Std B" w:hAnsi="Consolas" w:cs="Consolas"/>
          <w:noProof/>
          <w:sz w:val="32"/>
          <w:szCs w:val="32"/>
        </w:rPr>
        <w:t xml:space="preserve">                                            </w:t>
      </w:r>
      <w:r w:rsidR="000F4D28" w:rsidRPr="0060359F">
        <w:rPr>
          <w:rFonts w:ascii="Consolas" w:eastAsia="Adobe Gothic Std B" w:hAnsi="Consolas" w:cs="Consolas"/>
          <w:noProof/>
          <w:sz w:val="32"/>
          <w:szCs w:val="32"/>
        </w:rPr>
        <w:t>Date_</w:t>
      </w:r>
      <w:r w:rsidR="00D3732A" w:rsidRPr="0060359F">
        <w:rPr>
          <w:rFonts w:ascii="Consolas" w:eastAsia="Adobe Gothic Std B" w:hAnsi="Consolas" w:cs="Consolas"/>
          <w:noProof/>
          <w:sz w:val="32"/>
          <w:szCs w:val="32"/>
        </w:rPr>
        <w:t>_____</w:t>
      </w:r>
      <w:r w:rsidR="0060359F">
        <w:rPr>
          <w:rFonts w:ascii="Consolas" w:eastAsia="Adobe Gothic Std B" w:hAnsi="Consolas" w:cs="Consolas"/>
          <w:noProof/>
          <w:sz w:val="32"/>
          <w:szCs w:val="32"/>
        </w:rPr>
        <w:t>_</w:t>
      </w:r>
      <w:r w:rsidR="000F4D28" w:rsidRPr="0060359F">
        <w:rPr>
          <w:rFonts w:ascii="Consolas" w:eastAsia="Adobe Gothic Std B" w:hAnsi="Consolas" w:cs="Consolas"/>
          <w:noProof/>
          <w:sz w:val="32"/>
          <w:szCs w:val="32"/>
        </w:rPr>
        <w:t>____________</w:t>
      </w:r>
    </w:p>
    <w:p w:rsidR="000F4D28" w:rsidRPr="0060359F" w:rsidRDefault="000F4D28" w:rsidP="00D3732A">
      <w:pPr>
        <w:jc w:val="center"/>
        <w:rPr>
          <w:rFonts w:ascii="Consolas" w:eastAsia="Adobe Gothic Std B" w:hAnsi="Consolas" w:cs="Consolas"/>
          <w:noProof/>
          <w:sz w:val="32"/>
          <w:szCs w:val="32"/>
        </w:rPr>
      </w:pPr>
    </w:p>
    <w:p w:rsidR="000F4D28" w:rsidRPr="0060359F" w:rsidRDefault="00B74086" w:rsidP="00D3732A">
      <w:pPr>
        <w:jc w:val="center"/>
        <w:rPr>
          <w:rFonts w:ascii="Consolas" w:eastAsia="Adobe Gothic Std B" w:hAnsi="Consolas" w:cs="Consolas"/>
          <w:sz w:val="32"/>
          <w:szCs w:val="32"/>
        </w:rPr>
      </w:pPr>
      <w:r w:rsidRPr="0060359F">
        <w:rPr>
          <w:rFonts w:ascii="Consolas" w:eastAsia="Adobe Gothic Std B" w:hAnsi="Consolas" w:cs="Consolas"/>
          <w:noProof/>
          <w:sz w:val="32"/>
          <w:szCs w:val="32"/>
        </w:rPr>
        <w:t xml:space="preserve">                         </w:t>
      </w:r>
      <w:r w:rsidR="000F4D28" w:rsidRPr="0060359F">
        <w:rPr>
          <w:rFonts w:ascii="Consolas" w:eastAsia="Adobe Gothic Std B" w:hAnsi="Consolas" w:cs="Consolas"/>
          <w:noProof/>
          <w:sz w:val="32"/>
          <w:szCs w:val="32"/>
        </w:rPr>
        <w:t>Sig</w:t>
      </w:r>
      <w:r w:rsidR="0060359F">
        <w:rPr>
          <w:rFonts w:ascii="Consolas" w:eastAsia="Adobe Gothic Std B" w:hAnsi="Consolas" w:cs="Consolas"/>
          <w:noProof/>
          <w:sz w:val="32"/>
          <w:szCs w:val="32"/>
        </w:rPr>
        <w:t>nature of officer __________</w:t>
      </w:r>
      <w:r w:rsidR="000F4D28" w:rsidRPr="0060359F">
        <w:rPr>
          <w:rFonts w:ascii="Consolas" w:eastAsia="Adobe Gothic Std B" w:hAnsi="Consolas" w:cs="Consolas"/>
          <w:noProof/>
          <w:sz w:val="32"/>
          <w:szCs w:val="32"/>
        </w:rPr>
        <w:t>___________</w:t>
      </w:r>
    </w:p>
    <w:sectPr w:rsidR="000F4D28" w:rsidRPr="0060359F" w:rsidSect="00CE518B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tona Black">
    <w:panose1 w:val="020F0504090000020004"/>
    <w:charset w:val="00"/>
    <w:family w:val="swiss"/>
    <w:pitch w:val="variable"/>
    <w:sig w:usb0="8000002F" w:usb1="1000000A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18B"/>
    <w:rsid w:val="00057F89"/>
    <w:rsid w:val="000F4D28"/>
    <w:rsid w:val="00217135"/>
    <w:rsid w:val="002315C5"/>
    <w:rsid w:val="004C7702"/>
    <w:rsid w:val="0060359F"/>
    <w:rsid w:val="00804E77"/>
    <w:rsid w:val="00A71525"/>
    <w:rsid w:val="00B74086"/>
    <w:rsid w:val="00C356B4"/>
    <w:rsid w:val="00CE518B"/>
    <w:rsid w:val="00D3732A"/>
    <w:rsid w:val="00D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11</cp:revision>
  <dcterms:created xsi:type="dcterms:W3CDTF">2017-10-31T05:17:00Z</dcterms:created>
  <dcterms:modified xsi:type="dcterms:W3CDTF">2017-10-31T05:47:00Z</dcterms:modified>
</cp:coreProperties>
</file>