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53"/>
        <w:gridCol w:w="453"/>
        <w:gridCol w:w="529"/>
        <w:gridCol w:w="481"/>
        <w:gridCol w:w="621"/>
        <w:gridCol w:w="1135"/>
        <w:gridCol w:w="1481"/>
        <w:gridCol w:w="544"/>
        <w:gridCol w:w="896"/>
        <w:gridCol w:w="872"/>
        <w:gridCol w:w="484"/>
        <w:gridCol w:w="1731"/>
      </w:tblGrid>
      <w:tr w:rsidR="00CD5135" w:rsidTr="00CD5135">
        <w:trPr>
          <w:trHeight w:val="551"/>
        </w:trPr>
        <w:tc>
          <w:tcPr>
            <w:tcW w:w="4755" w:type="dxa"/>
            <w:gridSpan w:val="7"/>
            <w:shd w:val="clear" w:color="auto" w:fill="FF3300"/>
            <w:vAlign w:val="center"/>
          </w:tcPr>
          <w:p w:rsidR="00876A50" w:rsidRPr="00CD5135" w:rsidRDefault="00876A50" w:rsidP="00876A50">
            <w:pPr>
              <w:rPr>
                <w:b/>
                <w:sz w:val="28"/>
              </w:rPr>
            </w:pPr>
            <w:r w:rsidRPr="00CD5135">
              <w:rPr>
                <w:b/>
                <w:sz w:val="28"/>
              </w:rPr>
              <w:t>CUSTOMER</w:t>
            </w:r>
          </w:p>
        </w:tc>
        <w:tc>
          <w:tcPr>
            <w:tcW w:w="60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876A50" w:rsidRPr="00CD5135" w:rsidRDefault="00876A50" w:rsidP="00876A50">
            <w:pPr>
              <w:rPr>
                <w:b/>
                <w:sz w:val="28"/>
              </w:rPr>
            </w:pPr>
            <w:r w:rsidRPr="00CD5135">
              <w:rPr>
                <w:b/>
                <w:sz w:val="28"/>
              </w:rPr>
              <w:t>REPAIR ORDER NO: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  <w:vMerge w:val="restart"/>
            <w:shd w:val="clear" w:color="auto" w:fill="00B0F0"/>
            <w:vAlign w:val="center"/>
          </w:tcPr>
          <w:p w:rsidR="00876A50" w:rsidRPr="00CD5135" w:rsidRDefault="00876A50" w:rsidP="00876A50">
            <w:pPr>
              <w:jc w:val="center"/>
              <w:rPr>
                <w:rFonts w:ascii="Tekton Pro Ext" w:hAnsi="Tekton Pro Ext"/>
                <w:b/>
                <w:sz w:val="24"/>
              </w:rPr>
            </w:pPr>
            <w:r w:rsidRPr="00CD5135">
              <w:rPr>
                <w:rFonts w:ascii="Tekton Pro Ext" w:hAnsi="Tekton Pro Ext"/>
                <w:b/>
                <w:sz w:val="24"/>
              </w:rPr>
              <w:t>TIME CLOCK</w:t>
            </w:r>
          </w:p>
        </w:tc>
        <w:tc>
          <w:tcPr>
            <w:tcW w:w="906" w:type="dxa"/>
            <w:gridSpan w:val="2"/>
            <w:vMerge w:val="restart"/>
            <w:shd w:val="clear" w:color="auto" w:fill="00B0F0"/>
            <w:vAlign w:val="center"/>
          </w:tcPr>
          <w:p w:rsidR="00876A50" w:rsidRPr="00CD5135" w:rsidRDefault="00876A50" w:rsidP="00876A50">
            <w:pPr>
              <w:jc w:val="center"/>
              <w:rPr>
                <w:rFonts w:ascii="Tekton Pro Ext" w:hAnsi="Tekton Pro Ext"/>
                <w:b/>
                <w:sz w:val="24"/>
              </w:rPr>
            </w:pPr>
            <w:r w:rsidRPr="00CD5135">
              <w:rPr>
                <w:rFonts w:ascii="Tekton Pro Ext" w:hAnsi="Tekton Pro Ext"/>
                <w:b/>
                <w:sz w:val="24"/>
              </w:rPr>
              <w:t>TIME ELAP</w:t>
            </w:r>
          </w:p>
        </w:tc>
        <w:tc>
          <w:tcPr>
            <w:tcW w:w="1631" w:type="dxa"/>
            <w:gridSpan w:val="3"/>
            <w:shd w:val="clear" w:color="auto" w:fill="00B0F0"/>
            <w:vAlign w:val="center"/>
          </w:tcPr>
          <w:p w:rsidR="00876A50" w:rsidRPr="00CD5135" w:rsidRDefault="00876A50" w:rsidP="00876A50">
            <w:pPr>
              <w:jc w:val="center"/>
              <w:rPr>
                <w:rFonts w:ascii="Tekton Pro Ext" w:hAnsi="Tekton Pro Ext"/>
                <w:b/>
                <w:sz w:val="24"/>
              </w:rPr>
            </w:pPr>
            <w:r w:rsidRPr="00CD5135">
              <w:rPr>
                <w:rFonts w:ascii="Tekton Pro Ext" w:hAnsi="Tekton Pro Ext"/>
                <w:b/>
                <w:sz w:val="24"/>
              </w:rPr>
              <w:t>COST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876A50" w:rsidRPr="00CD5135" w:rsidRDefault="00876A50" w:rsidP="00876A50">
            <w:pPr>
              <w:jc w:val="center"/>
              <w:rPr>
                <w:rFonts w:ascii="Tekton Pro Ext" w:hAnsi="Tekton Pro Ext"/>
                <w:b/>
                <w:sz w:val="24"/>
              </w:rPr>
            </w:pPr>
            <w:r w:rsidRPr="00CD5135">
              <w:rPr>
                <w:rFonts w:ascii="Tekton Pro Ext" w:hAnsi="Tekton Pro Ext"/>
                <w:b/>
                <w:sz w:val="24"/>
              </w:rPr>
              <w:t>NAME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876A50" w:rsidRDefault="00D93F45" w:rsidP="00D93F45">
            <w:r>
              <w:t>MECHANIC’S / TESTER’S REPORT:</w:t>
            </w:r>
          </w:p>
        </w:tc>
      </w:tr>
      <w:tr w:rsidR="00CD5135" w:rsidTr="002A279D">
        <w:trPr>
          <w:trHeight w:val="270"/>
        </w:trPr>
        <w:tc>
          <w:tcPr>
            <w:tcW w:w="1083" w:type="dxa"/>
            <w:vMerge/>
          </w:tcPr>
          <w:p w:rsidR="00CD5135" w:rsidRDefault="00CD5135"/>
        </w:tc>
        <w:tc>
          <w:tcPr>
            <w:tcW w:w="906" w:type="dxa"/>
            <w:gridSpan w:val="2"/>
            <w:vMerge/>
            <w:tcBorders>
              <w:top w:val="single" w:sz="4" w:space="0" w:color="auto"/>
            </w:tcBorders>
          </w:tcPr>
          <w:p w:rsidR="00CD5135" w:rsidRDefault="00CD5135"/>
        </w:tc>
        <w:tc>
          <w:tcPr>
            <w:tcW w:w="529" w:type="dxa"/>
            <w:tcBorders>
              <w:top w:val="single" w:sz="4" w:space="0" w:color="auto"/>
            </w:tcBorders>
            <w:shd w:val="clear" w:color="auto" w:fill="00B0F0"/>
          </w:tcPr>
          <w:p w:rsidR="00CD5135" w:rsidRPr="00CD5135" w:rsidRDefault="00CD5135" w:rsidP="00876A50">
            <w:pPr>
              <w:jc w:val="center"/>
              <w:rPr>
                <w:b/>
                <w:sz w:val="24"/>
              </w:rPr>
            </w:pPr>
            <w:r w:rsidRPr="00CD5135">
              <w:rPr>
                <w:b/>
                <w:sz w:val="24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00B0F0"/>
          </w:tcPr>
          <w:p w:rsidR="00CD5135" w:rsidRPr="00CD5135" w:rsidRDefault="00CD5135" w:rsidP="00876A50">
            <w:pPr>
              <w:jc w:val="center"/>
              <w:rPr>
                <w:b/>
                <w:sz w:val="24"/>
              </w:rPr>
            </w:pPr>
            <w:r w:rsidRPr="00CD5135">
              <w:rPr>
                <w:b/>
                <w:sz w:val="24"/>
              </w:rPr>
              <w:t>I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00B0F0"/>
          </w:tcPr>
          <w:p w:rsidR="00CD5135" w:rsidRPr="00CD5135" w:rsidRDefault="00CD5135" w:rsidP="00876A50">
            <w:pPr>
              <w:jc w:val="center"/>
              <w:rPr>
                <w:b/>
                <w:sz w:val="24"/>
              </w:rPr>
            </w:pPr>
            <w:r w:rsidRPr="00CD5135">
              <w:rPr>
                <w:b/>
                <w:sz w:val="24"/>
              </w:rPr>
              <w:t>W</w:t>
            </w:r>
          </w:p>
        </w:tc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  <w:tcBorders>
              <w:top w:val="nil"/>
            </w:tcBorders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top w:val="nil"/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2A279D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876A50" w:rsidRDefault="00876A50"/>
        </w:tc>
        <w:tc>
          <w:tcPr>
            <w:tcW w:w="453" w:type="dxa"/>
            <w:vMerge/>
          </w:tcPr>
          <w:p w:rsidR="00876A50" w:rsidRDefault="00876A50"/>
        </w:tc>
        <w:tc>
          <w:tcPr>
            <w:tcW w:w="453" w:type="dxa"/>
            <w:vMerge/>
          </w:tcPr>
          <w:p w:rsidR="00876A50" w:rsidRDefault="00876A50"/>
        </w:tc>
        <w:tc>
          <w:tcPr>
            <w:tcW w:w="529" w:type="dxa"/>
            <w:vMerge/>
          </w:tcPr>
          <w:p w:rsidR="00876A50" w:rsidRDefault="00876A50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876A50" w:rsidRDefault="00876A50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876A50" w:rsidRDefault="00876A50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76A50" w:rsidRDefault="00876A50"/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76A50" w:rsidRDefault="00D93F45">
            <w:r>
              <w:t>WORK TO BE REPORTED TO OWNER</w:t>
            </w:r>
          </w:p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02421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CD5135" w:rsidRDefault="00CD5135">
            <w:r>
              <w:t>ADDITIONAL DESCRIPTION OF WORK</w:t>
            </w:r>
          </w:p>
          <w:p w:rsidR="00CD5135" w:rsidRDefault="00CD5135" w:rsidP="003157AC">
            <w:r>
              <w:t xml:space="preserve">       (ADD TO CUSTOMER INVOICE)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4B1DF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529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ENGINE ________________</w:t>
            </w:r>
            <w:r w:rsidR="00CD5135">
              <w:t>__</w:t>
            </w:r>
            <w:r>
              <w:t>_______________________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529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ELECTRICAL _______________</w:t>
            </w:r>
            <w:r w:rsidR="00CD5135">
              <w:t>_</w:t>
            </w:r>
            <w:r>
              <w:t>______________________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529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STEERING __________________</w:t>
            </w:r>
            <w:r w:rsidR="00CD5135">
              <w:t>_</w:t>
            </w:r>
            <w:r>
              <w:t>_____________________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529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SUSPENTION _________________</w:t>
            </w:r>
            <w:r w:rsidR="00CD5135">
              <w:t>_</w:t>
            </w:r>
            <w:r>
              <w:t>_______________</w:t>
            </w:r>
            <w:r w:rsidR="00CD5135">
              <w:t>_</w:t>
            </w:r>
            <w:r>
              <w:t>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529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WHEELS ___________________________________</w:t>
            </w:r>
            <w:r w:rsidR="00CD5135">
              <w:t>__</w:t>
            </w:r>
            <w:r>
              <w:t>_____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529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BREAKS_____________________________________</w:t>
            </w:r>
            <w:r w:rsidR="00CD5135">
              <w:t>__</w:t>
            </w:r>
            <w:r>
              <w:t>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529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F45" w:rsidRDefault="00D93F45">
            <w:r>
              <w:t>BODY_______________________________________</w:t>
            </w:r>
            <w:r w:rsidR="00CD5135">
              <w:t>__</w:t>
            </w:r>
            <w:r>
              <w:t>____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453" w:type="dxa"/>
            <w:vMerge w:val="restart"/>
          </w:tcPr>
          <w:p w:rsidR="00D93F45" w:rsidRDefault="00D93F45"/>
        </w:tc>
        <w:tc>
          <w:tcPr>
            <w:tcW w:w="529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Default="00D93F4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453" w:type="dxa"/>
            <w:vMerge/>
          </w:tcPr>
          <w:p w:rsidR="00D93F45" w:rsidRDefault="00D93F45"/>
        </w:tc>
        <w:tc>
          <w:tcPr>
            <w:tcW w:w="529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D93F45" w:rsidRDefault="00D93F4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93F45" w:rsidRDefault="00D93F45"/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F45" w:rsidRPr="008B1EE7" w:rsidRDefault="008B1EE7">
            <w:pPr>
              <w:rPr>
                <w:b/>
              </w:rPr>
            </w:pPr>
            <w:r w:rsidRPr="008B1EE7">
              <w:rPr>
                <w:b/>
              </w:rPr>
              <w:t>CLEANLINESS</w:t>
            </w:r>
          </w:p>
        </w:tc>
        <w:bookmarkStart w:id="0" w:name="_GoBack"/>
        <w:bookmarkEnd w:id="0"/>
      </w:tr>
      <w:tr w:rsidR="00CD5135" w:rsidTr="00CD5135">
        <w:trPr>
          <w:trHeight w:val="270"/>
        </w:trPr>
        <w:tc>
          <w:tcPr>
            <w:tcW w:w="1083" w:type="dxa"/>
          </w:tcPr>
          <w:p w:rsidR="008B1EE7" w:rsidRDefault="008B1EE7"/>
        </w:tc>
        <w:tc>
          <w:tcPr>
            <w:tcW w:w="453" w:type="dxa"/>
            <w:vMerge w:val="restart"/>
          </w:tcPr>
          <w:p w:rsidR="008B1EE7" w:rsidRDefault="008B1EE7"/>
        </w:tc>
        <w:tc>
          <w:tcPr>
            <w:tcW w:w="453" w:type="dxa"/>
            <w:vMerge w:val="restart"/>
          </w:tcPr>
          <w:p w:rsidR="008B1EE7" w:rsidRDefault="008B1EE7"/>
        </w:tc>
        <w:tc>
          <w:tcPr>
            <w:tcW w:w="529" w:type="dxa"/>
            <w:vMerge w:val="restart"/>
          </w:tcPr>
          <w:p w:rsidR="008B1EE7" w:rsidRDefault="008B1EE7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8B1EE7" w:rsidRDefault="008B1EE7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8B1EE7" w:rsidRDefault="008B1EE7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8B1EE7" w:rsidRDefault="008B1EE7"/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241"/>
              </w:tabs>
              <w:ind w:hanging="686"/>
            </w:pPr>
            <w:r>
              <w:t xml:space="preserve">DOOR HANDLES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196"/>
              </w:tabs>
              <w:ind w:hanging="720"/>
            </w:pPr>
            <w:r>
              <w:t xml:space="preserve"> GEAR LEVER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ind w:hanging="720"/>
            </w:pPr>
            <w:r w:rsidRPr="008B1EE7">
              <w:t>STEERING WHEEL</w:t>
            </w:r>
          </w:p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8B1EE7" w:rsidRDefault="008B1EE7"/>
        </w:tc>
        <w:tc>
          <w:tcPr>
            <w:tcW w:w="453" w:type="dxa"/>
            <w:vMerge/>
          </w:tcPr>
          <w:p w:rsidR="008B1EE7" w:rsidRDefault="008B1EE7"/>
        </w:tc>
        <w:tc>
          <w:tcPr>
            <w:tcW w:w="453" w:type="dxa"/>
            <w:vMerge/>
          </w:tcPr>
          <w:p w:rsidR="008B1EE7" w:rsidRDefault="008B1EE7"/>
        </w:tc>
        <w:tc>
          <w:tcPr>
            <w:tcW w:w="529" w:type="dxa"/>
            <w:vMerge/>
          </w:tcPr>
          <w:p w:rsidR="008B1EE7" w:rsidRDefault="008B1EE7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8B1EE7" w:rsidRDefault="008B1EE7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8B1EE7" w:rsidRDefault="008B1EE7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B1EE7" w:rsidRDefault="008B1EE7"/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ind w:hanging="686"/>
            </w:pPr>
            <w:r>
              <w:t xml:space="preserve"> SEATS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226"/>
              </w:tabs>
              <w:ind w:hanging="723"/>
            </w:pPr>
            <w:r>
              <w:t>CARPETS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196"/>
              </w:tabs>
              <w:ind w:hanging="720"/>
            </w:pPr>
            <w:r>
              <w:t>ASHTRAYS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1EE7" w:rsidRDefault="008B1EE7" w:rsidP="008B1EE7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ind w:hanging="692"/>
            </w:pPr>
            <w:r>
              <w:t xml:space="preserve"> SCREEN</w:t>
            </w:r>
          </w:p>
        </w:tc>
      </w:tr>
      <w:tr w:rsidR="00CD5135" w:rsidTr="00A973A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35" w:rsidRDefault="00CD5135" w:rsidP="003078F6">
            <w:r>
              <w:t xml:space="preserve">  </w:t>
            </w:r>
          </w:p>
          <w:p w:rsidR="00CD5135" w:rsidRDefault="00CD5135" w:rsidP="003078F6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4B41EA3" wp14:editId="1D082CFB">
                  <wp:extent cx="3333750" cy="2581275"/>
                  <wp:effectExtent l="0" t="0" r="0" b="9525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w-truck-car-breakdown-on-road-with-building_f1kiqPIu_L.jpg"/>
                          <pic:cNvPicPr/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135" w:rsidTr="00A973AB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 w:rsidP="003078F6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 w:rsidP="003078F6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 w:rsidP="003078F6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 w:rsidP="003078F6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 w:rsidP="003078F6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 w:rsidP="003078F6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453" w:type="dxa"/>
            <w:vMerge w:val="restart"/>
          </w:tcPr>
          <w:p w:rsidR="00CD5135" w:rsidRDefault="00CD5135"/>
        </w:tc>
        <w:tc>
          <w:tcPr>
            <w:tcW w:w="529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 w:val="restart"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35" w:rsidRDefault="00CD5135"/>
        </w:tc>
      </w:tr>
      <w:tr w:rsidR="00CD5135" w:rsidTr="00CD5135">
        <w:trPr>
          <w:trHeight w:val="270"/>
        </w:trPr>
        <w:tc>
          <w:tcPr>
            <w:tcW w:w="1083" w:type="dxa"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453" w:type="dxa"/>
            <w:vMerge/>
          </w:tcPr>
          <w:p w:rsidR="00CD5135" w:rsidRDefault="00CD5135"/>
        </w:tc>
        <w:tc>
          <w:tcPr>
            <w:tcW w:w="529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48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621" w:type="dxa"/>
            <w:vMerge/>
          </w:tcPr>
          <w:p w:rsidR="00CD5135" w:rsidRDefault="00CD5135" w:rsidP="00876A50">
            <w:pPr>
              <w:jc w:val="center"/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D5135" w:rsidRDefault="00CD5135"/>
        </w:tc>
        <w:tc>
          <w:tcPr>
            <w:tcW w:w="60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5" w:rsidRDefault="00CD5135"/>
        </w:tc>
      </w:tr>
    </w:tbl>
    <w:p w:rsidR="008F0F47" w:rsidRDefault="00876A50">
      <w:r>
        <w:tab/>
      </w:r>
    </w:p>
    <w:sectPr w:rsidR="008F0F47" w:rsidSect="00876A50">
      <w:pgSz w:w="11906" w:h="16838"/>
      <w:pgMar w:top="56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E0CDB"/>
    <w:multiLevelType w:val="hybridMultilevel"/>
    <w:tmpl w:val="BB962132"/>
    <w:lvl w:ilvl="0" w:tplc="D1900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0"/>
    <w:rsid w:val="00550393"/>
    <w:rsid w:val="00876A50"/>
    <w:rsid w:val="008B1EE7"/>
    <w:rsid w:val="008F0F47"/>
    <w:rsid w:val="00C64139"/>
    <w:rsid w:val="00CD5135"/>
    <w:rsid w:val="00D93F45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5E1B"/>
  <w15:chartTrackingRefBased/>
  <w15:docId w15:val="{BAE126D4-1081-4D66-8879-41B3155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2017-07-10T04:58:00Z</dcterms:created>
  <dcterms:modified xsi:type="dcterms:W3CDTF">2017-07-10T05:40:00Z</dcterms:modified>
</cp:coreProperties>
</file>